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4C" w:rsidRDefault="00AF124C" w:rsidP="00AF124C">
      <w:proofErr w:type="spellStart"/>
      <w:r>
        <w:t>Pinke</w:t>
      </w:r>
      <w:proofErr w:type="spellEnd"/>
      <w:r>
        <w:t xml:space="preserve"> Zsolt</w:t>
      </w:r>
    </w:p>
    <w:p w:rsidR="00AF124C" w:rsidRDefault="00AF124C" w:rsidP="00AF124C"/>
    <w:p w:rsidR="00AF124C" w:rsidRDefault="00AF124C" w:rsidP="00AF124C">
      <w:r>
        <w:t>Ingatlanpiaci összehasonlító elemzés az Alföldön</w:t>
      </w:r>
    </w:p>
    <w:p w:rsidR="00AF124C" w:rsidRDefault="001E7F6C" w:rsidP="00AF124C">
      <w:proofErr w:type="spellStart"/>
      <w:r>
        <w:t>BSc</w:t>
      </w:r>
      <w:proofErr w:type="spellEnd"/>
      <w:r>
        <w:t xml:space="preserve">, </w:t>
      </w:r>
      <w:proofErr w:type="spellStart"/>
      <w:r>
        <w:t>MSc</w:t>
      </w:r>
      <w:proofErr w:type="spellEnd"/>
      <w:r>
        <w:t xml:space="preserve"> szakdolgozati téma, PhD résztéma.</w:t>
      </w:r>
    </w:p>
    <w:p w:rsidR="00796B8B" w:rsidRDefault="00796B8B" w:rsidP="00796B8B">
      <w:r>
        <w:t xml:space="preserve">A Nemzeti </w:t>
      </w:r>
      <w:proofErr w:type="spellStart"/>
      <w:r>
        <w:t>Ökoszisztema-Térképezés</w:t>
      </w:r>
      <w:proofErr w:type="spellEnd"/>
      <w:r>
        <w:t xml:space="preserve"> (NÖSZTÉP) kutatási programba </w:t>
      </w:r>
      <w:r w:rsidRPr="00AF124C">
        <w:t>való bekapcsolódási lehetőség</w:t>
      </w:r>
      <w:r>
        <w:t>.</w:t>
      </w:r>
    </w:p>
    <w:p w:rsidR="001E7F6C" w:rsidRPr="00AF124C" w:rsidRDefault="001E7F6C" w:rsidP="00AF124C">
      <w:bookmarkStart w:id="0" w:name="_GoBack"/>
      <w:bookmarkEnd w:id="0"/>
    </w:p>
    <w:p w:rsidR="00AF124C" w:rsidRDefault="001E7F6C" w:rsidP="00AF124C">
      <w:r>
        <w:t>Szak</w:t>
      </w:r>
      <w:r w:rsidR="00AF124C">
        <w:t>dolgozat elkészítésének lépései:</w:t>
      </w:r>
    </w:p>
    <w:p w:rsidR="00A34624" w:rsidRDefault="00AF124C" w:rsidP="00A34624">
      <w:pPr>
        <w:pStyle w:val="Listaszerbekezds"/>
        <w:numPr>
          <w:ilvl w:val="0"/>
          <w:numId w:val="1"/>
        </w:numPr>
      </w:pPr>
      <w:r>
        <w:t>A jelöltnek el kell sajátítani a témával kapcsolatos alapvető fogalmakat.</w:t>
      </w:r>
      <w:r>
        <w:t xml:space="preserve"> A </w:t>
      </w:r>
      <w:r>
        <w:t>kezdetben megadott 4-5 cikk alapján fel kell</w:t>
      </w:r>
      <w:r>
        <w:t xml:space="preserve"> derítenie 25-35, a témába vágó </w:t>
      </w:r>
      <w:r>
        <w:t>publikált dolgozatot, beleértve a legfris</w:t>
      </w:r>
      <w:r>
        <w:t xml:space="preserve">sebb angol nyelvű tanulmányokat. </w:t>
      </w:r>
      <w:r>
        <w:t xml:space="preserve">Ehhez az </w:t>
      </w:r>
      <w:r>
        <w:t xml:space="preserve">ELTE, </w:t>
      </w:r>
      <w:r w:rsidR="00A34624">
        <w:t xml:space="preserve">illetve </w:t>
      </w:r>
      <w:r>
        <w:t xml:space="preserve">az Ökológiai Központ </w:t>
      </w:r>
      <w:r>
        <w:t>könyvtárát, az ott található elektronikus keresőket</w:t>
      </w:r>
      <w:r>
        <w:t xml:space="preserve">, illetve az egyetemi hallgatók </w:t>
      </w:r>
      <w:r>
        <w:t>számára e</w:t>
      </w:r>
      <w:r w:rsidR="00A34624">
        <w:t>lérhető keresőket pl. (</w:t>
      </w:r>
      <w:r>
        <w:t xml:space="preserve">Science </w:t>
      </w:r>
      <w:proofErr w:type="spellStart"/>
      <w:r>
        <w:t>Direct</w:t>
      </w:r>
      <w:proofErr w:type="spellEnd"/>
      <w:r>
        <w:t xml:space="preserve">, WEB of Science, </w:t>
      </w:r>
      <w:proofErr w:type="spellStart"/>
      <w:r>
        <w:t>Scoopus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Scholar</w:t>
      </w:r>
      <w:proofErr w:type="spellEnd"/>
      <w:r>
        <w:t xml:space="preserve">) </w:t>
      </w:r>
      <w:r>
        <w:t>indokolt</w:t>
      </w:r>
      <w:r w:rsidR="00A34624">
        <w:t xml:space="preserve"> használnia. </w:t>
      </w:r>
    </w:p>
    <w:p w:rsidR="00A34624" w:rsidRDefault="00AF124C" w:rsidP="00A34624">
      <w:pPr>
        <w:pStyle w:val="Listaszerbekezds"/>
      </w:pPr>
      <w:r>
        <w:t>Keresgélés jó agytorna: itt a lehetőség a</w:t>
      </w:r>
      <w:r w:rsidR="00A34624">
        <w:t>nnak</w:t>
      </w:r>
      <w:r>
        <w:t xml:space="preserve"> megtanulás</w:t>
      </w:r>
      <w:r w:rsidR="00B92A48">
        <w:t>ára</w:t>
      </w:r>
      <w:r w:rsidR="00A34624">
        <w:t xml:space="preserve">, hogy melyek egy tanulmány </w:t>
      </w:r>
      <w:r>
        <w:t>leginformatívabb részei</w:t>
      </w:r>
      <w:proofErr w:type="gramStart"/>
      <w:r>
        <w:t>!!</w:t>
      </w:r>
      <w:proofErr w:type="gramEnd"/>
      <w:r>
        <w:t xml:space="preserve"> Ismétlésképp: </w:t>
      </w:r>
      <w:proofErr w:type="spellStart"/>
      <w:r>
        <w:t>ab</w:t>
      </w:r>
      <w:r w:rsidR="00A34624">
        <w:t>stract</w:t>
      </w:r>
      <w:proofErr w:type="spellEnd"/>
      <w:r w:rsidR="00A34624">
        <w:t xml:space="preserve">, </w:t>
      </w:r>
      <w:proofErr w:type="spellStart"/>
      <w:r w:rsidR="00A34624">
        <w:t>introduction</w:t>
      </w:r>
      <w:proofErr w:type="spellEnd"/>
      <w:r w:rsidR="00A34624">
        <w:t>, ábrák</w:t>
      </w:r>
      <w:proofErr w:type="gramStart"/>
      <w:r w:rsidR="00A34624">
        <w:t>!!!,</w:t>
      </w:r>
      <w:proofErr w:type="gramEnd"/>
      <w:r w:rsidR="00A34624">
        <w:t xml:space="preserve"> </w:t>
      </w:r>
      <w:proofErr w:type="spellStart"/>
      <w:r>
        <w:t>discussion</w:t>
      </w:r>
      <w:proofErr w:type="spellEnd"/>
      <w:r>
        <w:t xml:space="preserve">, </w:t>
      </w:r>
      <w:proofErr w:type="spellStart"/>
      <w:r>
        <w:t>conclusions</w:t>
      </w:r>
      <w:proofErr w:type="spellEnd"/>
      <w:r>
        <w:t xml:space="preserve"> – egy óra alatt 3-5 cikkről el lehet dönteni, hogy érdekes-e</w:t>
      </w:r>
      <w:r w:rsidR="00A34624">
        <w:t xml:space="preserve"> </w:t>
      </w:r>
      <w:r>
        <w:t>az adott feladathoz, vagy nem.</w:t>
      </w:r>
    </w:p>
    <w:p w:rsidR="00B92A48" w:rsidRDefault="00AF124C" w:rsidP="00B92A48">
      <w:pPr>
        <w:pStyle w:val="Listaszerbekezds"/>
      </w:pPr>
      <w:r>
        <w:t>A keresés eredményéről listát kell készíteni, e</w:t>
      </w:r>
      <w:r w:rsidR="00A34624">
        <w:t xml:space="preserve">zt a témavezetőnek leadás előtt </w:t>
      </w:r>
      <w:r>
        <w:t>legalább három hóna</w:t>
      </w:r>
      <w:r w:rsidR="00A34624">
        <w:t xml:space="preserve">ppal bemutatni, majd a cikkeket </w:t>
      </w:r>
      <w:proofErr w:type="spellStart"/>
      <w:r w:rsidR="00A34624">
        <w:t>pdf</w:t>
      </w:r>
      <w:proofErr w:type="spellEnd"/>
      <w:r w:rsidR="00A34624">
        <w:t xml:space="preserve"> formátumban </w:t>
      </w:r>
      <w:r>
        <w:t>a dolgozathoz</w:t>
      </w:r>
      <w:r w:rsidR="00A34624">
        <w:t xml:space="preserve"> </w:t>
      </w:r>
      <w:r>
        <w:t>mellékelni ajánlott.</w:t>
      </w:r>
    </w:p>
    <w:p w:rsidR="00B92A48" w:rsidRDefault="00B92A48" w:rsidP="00B92A48">
      <w:pPr>
        <w:pStyle w:val="Listaszerbekezds"/>
      </w:pPr>
    </w:p>
    <w:p w:rsidR="00AF0E75" w:rsidRDefault="007F7A04" w:rsidP="00AF124C">
      <w:pPr>
        <w:pStyle w:val="Listaszerbekezds"/>
        <w:numPr>
          <w:ilvl w:val="0"/>
          <w:numId w:val="1"/>
        </w:numPr>
      </w:pPr>
      <w:r>
        <w:t xml:space="preserve">Az összegyűjtött </w:t>
      </w:r>
      <w:r w:rsidR="00AF124C">
        <w:t>tanu</w:t>
      </w:r>
      <w:r w:rsidR="00CD13F7">
        <w:t xml:space="preserve">lmányok </w:t>
      </w:r>
      <w:r w:rsidR="00AF124C">
        <w:t xml:space="preserve">alapján kell elkészíteni </w:t>
      </w:r>
      <w:r>
        <w:t>a</w:t>
      </w:r>
      <w:r w:rsidR="00AF124C">
        <w:t xml:space="preserve"> </w:t>
      </w:r>
      <w:r>
        <w:t>bevezetést</w:t>
      </w:r>
      <w:r w:rsidR="00B92A48">
        <w:t xml:space="preserve">, mely értelmező módon, </w:t>
      </w:r>
      <w:r w:rsidR="00AF124C">
        <w:t xml:space="preserve">rendszerezetten </w:t>
      </w:r>
      <w:r w:rsidR="00B92A48">
        <w:t>mutatja be a téma jelentőségét, a kutatási területen elért eredményeket,</w:t>
      </w:r>
      <w:r w:rsidR="00AF124C">
        <w:t xml:space="preserve"> az egyes fogalmak definícióját </w:t>
      </w:r>
      <w:r w:rsidR="00B92A48">
        <w:t>és kutatás által elérni remélt eredmények újszerűségét.</w:t>
      </w:r>
      <w:r>
        <w:t xml:space="preserve"> Ezt követi a célok megfogalmazása, majd a vizsgált anyag és a vizsgálati módszerek bemutatása. (A hipotézisek megfogalmazására a célok és a módszer ismertetésekor is lehetőség van.) A kutatás eredményének bemutatása szöveges formában, ábrák és táblázatok segítségével, az eredmények tárgyalása, következtetések és javaslatok megfogalmazása az összefoglalásban. Irodalomjegyzék</w:t>
      </w:r>
      <w:r w:rsidR="001E7F6C">
        <w:t>.</w:t>
      </w:r>
    </w:p>
    <w:p w:rsidR="001E7F6C" w:rsidRDefault="001E7F6C" w:rsidP="001E7F6C">
      <w:pPr>
        <w:pStyle w:val="Listaszerbekezds"/>
      </w:pPr>
    </w:p>
    <w:p w:rsidR="001E7F6C" w:rsidRDefault="001E7F6C" w:rsidP="001E7F6C">
      <w:r>
        <w:t>Szakmai támogató háttér</w:t>
      </w:r>
    </w:p>
    <w:p w:rsidR="00CD13F7" w:rsidRDefault="00CD13F7" w:rsidP="00CD13F7">
      <w:pPr>
        <w:pStyle w:val="Listaszerbekezds"/>
      </w:pPr>
    </w:p>
    <w:p w:rsidR="00CD13F7" w:rsidRDefault="00CD13F7" w:rsidP="00AF124C">
      <w:pPr>
        <w:pStyle w:val="Listaszerbekezds"/>
        <w:numPr>
          <w:ilvl w:val="0"/>
          <w:numId w:val="1"/>
        </w:numPr>
      </w:pPr>
      <w:r>
        <w:t xml:space="preserve">A hallgató munkája illeszkedik a NÖSZTÉP vizes munkacsoport kutatási programjába. A hallgató aktív szakmai, módszertani segítséget kap a munkacsoport tagjaitól az adatgyűjtés, az ingatlanár-értékelés, az ökoszisztéma-szolgáltatás értékelés témaköreiben. A kutatócsoport tagjai lehetőséget nyújtanak a hallgató számára a kutatócsoport meetingjein való részvételre, a hallgató munkáját beillesztik </w:t>
      </w:r>
      <w:r w:rsidR="00BE5503">
        <w:t xml:space="preserve">egy </w:t>
      </w:r>
      <w:r>
        <w:t xml:space="preserve">a kutatócsoport tagjai által </w:t>
      </w:r>
      <w:r w:rsidR="00BE5503">
        <w:t>közösen végzett elemzésbe</w:t>
      </w:r>
      <w:r>
        <w:t xml:space="preserve"> és </w:t>
      </w:r>
      <w:r w:rsidR="00BE5503">
        <w:t>az erről készülő publikációba, melyet</w:t>
      </w:r>
      <w:r>
        <w:t xml:space="preserve"> az érintett szakterület vezető (min. Q1 besorolású) lapjá</w:t>
      </w:r>
      <w:r w:rsidR="00BE5503">
        <w:t xml:space="preserve">hoz fognak benyújtani. Így a hallgatónak lehetősége nyílik arra, hogy kutatási eredményét magas </w:t>
      </w:r>
      <w:proofErr w:type="spellStart"/>
      <w:r w:rsidR="00BE5503">
        <w:t>impakt</w:t>
      </w:r>
      <w:proofErr w:type="spellEnd"/>
      <w:r w:rsidR="00BE5503">
        <w:t xml:space="preserve"> faktorú </w:t>
      </w:r>
      <w:proofErr w:type="spellStart"/>
      <w:r w:rsidR="00BE5503">
        <w:t>peer</w:t>
      </w:r>
      <w:proofErr w:type="spellEnd"/>
      <w:r w:rsidR="00BE5503">
        <w:t xml:space="preserve"> </w:t>
      </w:r>
      <w:proofErr w:type="spellStart"/>
      <w:r w:rsidR="00BE5503">
        <w:t>review</w:t>
      </w:r>
      <w:proofErr w:type="spellEnd"/>
      <w:r w:rsidR="00BE5503">
        <w:t xml:space="preserve"> lapban közölt cikk részeredményeként a cikk társszerzőjeként közölje.</w:t>
      </w:r>
    </w:p>
    <w:sectPr w:rsidR="00CD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5D14"/>
    <w:multiLevelType w:val="hybridMultilevel"/>
    <w:tmpl w:val="73867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C"/>
    <w:rsid w:val="001E7F6C"/>
    <w:rsid w:val="00796B8B"/>
    <w:rsid w:val="007F7A04"/>
    <w:rsid w:val="00A34624"/>
    <w:rsid w:val="00AF0E75"/>
    <w:rsid w:val="00AF124C"/>
    <w:rsid w:val="00B92A48"/>
    <w:rsid w:val="00BE5503"/>
    <w:rsid w:val="00C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73299-6744-4A3E-B584-16735DDA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5520</dc:creator>
  <cp:keywords/>
  <dc:description/>
  <cp:lastModifiedBy>Dell 5520</cp:lastModifiedBy>
  <cp:revision>2</cp:revision>
  <dcterms:created xsi:type="dcterms:W3CDTF">2019-11-11T08:22:00Z</dcterms:created>
  <dcterms:modified xsi:type="dcterms:W3CDTF">2019-11-11T09:23:00Z</dcterms:modified>
</cp:coreProperties>
</file>